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 w:firstLineChars="0"/>
        <w:jc w:val="left"/>
        <w:outlineLvl w:val="1"/>
        <w:rPr>
          <w:rFonts w:hint="eastAsia" w:ascii="黑体" w:hAnsi="黑体" w:eastAsia="黑体" w:cs="Times New Roman"/>
          <w:color w:val="000000" w:themeColor="text1"/>
          <w:szCs w:val="32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Nimbus Roman No9 L" w:hAnsi="Nimbus Roman No9 L" w:eastAsia="黑体" w:cs="Nimbus Roman No9 L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</w:p>
    <w:p>
      <w:pPr>
        <w:snapToGrid w:val="0"/>
        <w:ind w:firstLine="0" w:firstLineChars="0"/>
        <w:jc w:val="center"/>
        <w:outlineLvl w:val="1"/>
        <w:rPr>
          <w:rFonts w:hint="eastAsia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第二届特种机器人产业链“揭榜”推进活动</w:t>
      </w:r>
      <w:r>
        <w:rPr>
          <w:rFonts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榜单</w:t>
      </w:r>
      <w:r>
        <w:rPr>
          <w:rFonts w:hint="eastAsia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目录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126"/>
        <w:gridCol w:w="2410"/>
        <w:gridCol w:w="5167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tblHeader/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一级领域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二级领域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需求编号</w:t>
            </w:r>
          </w:p>
        </w:tc>
        <w:tc>
          <w:tcPr>
            <w:tcW w:w="5167" w:type="dxa"/>
            <w:shd w:val="clear" w:color="auto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需求名称</w:t>
            </w:r>
          </w:p>
        </w:tc>
        <w:tc>
          <w:tcPr>
            <w:tcW w:w="2282" w:type="dxa"/>
            <w:shd w:val="clear" w:color="auto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核心技术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机器人机构与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驱动技术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2R-JS/01-001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重型轮腿式复合机构技术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机器人感知与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规划技术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2R-JS/02-001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电子皮肤技术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2R-JS/02-002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复杂越野环境路径规划导航技术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2R-JS/02-003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基于多源信息融合的里程计技术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2R-JS/02-004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多传感器融合模块化感知技术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2R-JS/02-005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水下多源信息融合感知技术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2R-JS/02-006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水下通信导航一体化技术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2R-JS/02-007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微小型机器人视觉导航定位与识别技术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机器人控制与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决策技术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2R-JS/03-001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自动化涂覆机器人技术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机器人人机交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互与协同技术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2R-JS/04-001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水下探测破障智能集群技术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2R-JS/04-002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柔性高密度肌电人机交互技术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2R-JS/04-003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多源感知融合遥操作技术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机器人共性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基础技术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2R-JS/05-001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机械臂运动学参数高效标定技术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零部件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减速器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2R-BJ/01-001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高可靠性RV减速器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2R-BJ/01-002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行星减速器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控制器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2R-BJ/02-001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机械臂高性能控制器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伺服系统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2R-BJ/03-001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高压大功率伺服驱动系统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2R-BJ/03-002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电静液驱动关节系统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2R-BJ/03-003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高性能伺服电机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2R-BJ/03-004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模块化电机伺服驱动器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专用传感器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2R-BJ/04-001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长距离RGBD相机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2R-BJ/04-002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点阵式力觉传感器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2R-BJ/04-003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单目和双目视觉传感器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2R-BJ/04-004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听觉传感器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2R-BJ/04-005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水下机器人视觉成像系统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2R-BJ/04-006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嗅觉传感器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专用功能模块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2R-BJ/05-001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高性能电驱动关节系统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2R-BJ/05-002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水下电液混驱软体模块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2R-BJ/05-003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水下特种设备稳定吸附系统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整机方向</w:t>
            </w:r>
          </w:p>
          <w:p>
            <w:pPr>
              <w:ind w:firstLine="48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高性能巡查检测机器人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2R-ZJ/01-001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人防应急巡检机器人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2R-ZJ/01-002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燃爆气体探测机器人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2R-ZJ/01-003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危化探测机器人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2R-ZJ/01-004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指控中心操控机器人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高机动载运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机器人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2R-ZJ/02-001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水下机器人运载平台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2R-ZJ/02-002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新概念越野机器人技术与系统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高性能作业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机器人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2R-ZJ/03-001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隧道施工智能湿喷机器人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2R-ZJ/03-002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野外智能移动堆垛机器人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2R-ZJ/03-003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工事管路铺设机器人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2R-ZJ/03-004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地下空间修筑机器人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2R-ZJ/03-005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套管组件更换机器人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2R-ZJ/03-006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贮存容器自动焊接和切割机器人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2R-ZJ/03-007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放射性环境检查维修机器人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2R-ZJ/03-008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急情医疗处置机器人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2R-ZJ/03-009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重载移动式对接装配机器人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综合类机器人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2R-ZJ/04-001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水上多机辅助救援系统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2R-ZJ/04-002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耐辐照综合多功能机器人系统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人形机器人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2R-ZJ/05-001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物资输送人形作业机器人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创新场景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</w:tc>
        <w:tc>
          <w:tcPr>
            <w:tcW w:w="2126" w:type="dxa"/>
            <w:vMerge w:val="restart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特色应用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2R-CJ/00-001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地下空间机器人协同作业系统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240" w:lineRule="auto"/>
              <w:ind w:firstLine="48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2R-CJ/00-002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全柔性巡检机器人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2R-CJ/00-003</w:t>
            </w:r>
          </w:p>
        </w:tc>
        <w:tc>
          <w:tcPr>
            <w:tcW w:w="51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水下钻探机器人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样机或方案</w:t>
            </w:r>
          </w:p>
        </w:tc>
      </w:tr>
    </w:tbl>
    <w:p>
      <w:pPr>
        <w:ind w:firstLine="0" w:firstLineChars="0"/>
        <w:outlineLvl w:val="1"/>
        <w:rPr>
          <w:rFonts w:hint="eastAsia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797" w:right="1440" w:bottom="1797" w:left="1440" w:header="851" w:footer="1588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</w:p>
  <w:p>
    <w:pPr>
      <w:pStyle w:val="4"/>
      <w:ind w:firstLine="360" w:firstLineChars="0"/>
      <w:rPr>
        <w:rFonts w:ascii="仿宋" w:hAnsi="仿宋" w:eastAsia="仿宋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kMzE4NmRjYjIzMjM3YTQwYzI0MmI4MzFlNTIzN2YifQ=="/>
  </w:docVars>
  <w:rsids>
    <w:rsidRoot w:val="2D855F63"/>
    <w:rsid w:val="00007721"/>
    <w:rsid w:val="00014FAE"/>
    <w:rsid w:val="00017B27"/>
    <w:rsid w:val="00020A16"/>
    <w:rsid w:val="00025B7D"/>
    <w:rsid w:val="0002765D"/>
    <w:rsid w:val="00056C54"/>
    <w:rsid w:val="00060CCD"/>
    <w:rsid w:val="00064677"/>
    <w:rsid w:val="000664D0"/>
    <w:rsid w:val="00066B68"/>
    <w:rsid w:val="00067D4D"/>
    <w:rsid w:val="000939B2"/>
    <w:rsid w:val="00096AB0"/>
    <w:rsid w:val="000A3092"/>
    <w:rsid w:val="000B1642"/>
    <w:rsid w:val="000B3D71"/>
    <w:rsid w:val="000B40B7"/>
    <w:rsid w:val="000B4429"/>
    <w:rsid w:val="000C0D01"/>
    <w:rsid w:val="000C4285"/>
    <w:rsid w:val="000C5C54"/>
    <w:rsid w:val="000D6FFB"/>
    <w:rsid w:val="000E1F63"/>
    <w:rsid w:val="000E5EA1"/>
    <w:rsid w:val="000F07B2"/>
    <w:rsid w:val="000F2135"/>
    <w:rsid w:val="00110479"/>
    <w:rsid w:val="00122396"/>
    <w:rsid w:val="00133883"/>
    <w:rsid w:val="001344F3"/>
    <w:rsid w:val="00136FCA"/>
    <w:rsid w:val="00153099"/>
    <w:rsid w:val="001655C4"/>
    <w:rsid w:val="00166417"/>
    <w:rsid w:val="00175D63"/>
    <w:rsid w:val="00180B65"/>
    <w:rsid w:val="001834E7"/>
    <w:rsid w:val="00193749"/>
    <w:rsid w:val="001A17B0"/>
    <w:rsid w:val="001A2081"/>
    <w:rsid w:val="001B0451"/>
    <w:rsid w:val="001B0F5B"/>
    <w:rsid w:val="001C041E"/>
    <w:rsid w:val="001D5757"/>
    <w:rsid w:val="001F106C"/>
    <w:rsid w:val="001F68C8"/>
    <w:rsid w:val="002007ED"/>
    <w:rsid w:val="00206336"/>
    <w:rsid w:val="00210CAD"/>
    <w:rsid w:val="0021784A"/>
    <w:rsid w:val="002320E4"/>
    <w:rsid w:val="00233686"/>
    <w:rsid w:val="002401B5"/>
    <w:rsid w:val="002459EF"/>
    <w:rsid w:val="002576F9"/>
    <w:rsid w:val="00267C81"/>
    <w:rsid w:val="00273EE6"/>
    <w:rsid w:val="002843EB"/>
    <w:rsid w:val="0029547D"/>
    <w:rsid w:val="002A42F0"/>
    <w:rsid w:val="002C170A"/>
    <w:rsid w:val="002D726B"/>
    <w:rsid w:val="002D7D8F"/>
    <w:rsid w:val="002D7FE7"/>
    <w:rsid w:val="002E0E89"/>
    <w:rsid w:val="002E1D16"/>
    <w:rsid w:val="002E246C"/>
    <w:rsid w:val="002F2040"/>
    <w:rsid w:val="002F2A8C"/>
    <w:rsid w:val="00304341"/>
    <w:rsid w:val="00307C39"/>
    <w:rsid w:val="00310322"/>
    <w:rsid w:val="003114CF"/>
    <w:rsid w:val="00311B55"/>
    <w:rsid w:val="0031296B"/>
    <w:rsid w:val="00340A8C"/>
    <w:rsid w:val="00352639"/>
    <w:rsid w:val="00352737"/>
    <w:rsid w:val="0035345E"/>
    <w:rsid w:val="003777DF"/>
    <w:rsid w:val="0039644C"/>
    <w:rsid w:val="003B7524"/>
    <w:rsid w:val="003B7887"/>
    <w:rsid w:val="003B789B"/>
    <w:rsid w:val="003C367F"/>
    <w:rsid w:val="003C5AF5"/>
    <w:rsid w:val="003C6D3A"/>
    <w:rsid w:val="003F086D"/>
    <w:rsid w:val="003F648A"/>
    <w:rsid w:val="004119C9"/>
    <w:rsid w:val="0042563B"/>
    <w:rsid w:val="00425A35"/>
    <w:rsid w:val="004500C9"/>
    <w:rsid w:val="00451C43"/>
    <w:rsid w:val="00455C18"/>
    <w:rsid w:val="00463CD0"/>
    <w:rsid w:val="004A3A73"/>
    <w:rsid w:val="004B042E"/>
    <w:rsid w:val="004B7653"/>
    <w:rsid w:val="004C1CF5"/>
    <w:rsid w:val="004C7700"/>
    <w:rsid w:val="004D699D"/>
    <w:rsid w:val="004E26A6"/>
    <w:rsid w:val="004F0332"/>
    <w:rsid w:val="004F094D"/>
    <w:rsid w:val="004F4C88"/>
    <w:rsid w:val="004F597E"/>
    <w:rsid w:val="004F7C3B"/>
    <w:rsid w:val="00500C77"/>
    <w:rsid w:val="005047DF"/>
    <w:rsid w:val="0051174A"/>
    <w:rsid w:val="005213C6"/>
    <w:rsid w:val="005320E6"/>
    <w:rsid w:val="00552953"/>
    <w:rsid w:val="00557A2F"/>
    <w:rsid w:val="0056430A"/>
    <w:rsid w:val="0056647A"/>
    <w:rsid w:val="005737D4"/>
    <w:rsid w:val="00580DEB"/>
    <w:rsid w:val="00592E69"/>
    <w:rsid w:val="005B181A"/>
    <w:rsid w:val="005C441F"/>
    <w:rsid w:val="005C67FA"/>
    <w:rsid w:val="005E127A"/>
    <w:rsid w:val="005E1D5E"/>
    <w:rsid w:val="005E3ED1"/>
    <w:rsid w:val="005E471B"/>
    <w:rsid w:val="005F125E"/>
    <w:rsid w:val="005F3330"/>
    <w:rsid w:val="005F5079"/>
    <w:rsid w:val="00605AF9"/>
    <w:rsid w:val="006117D4"/>
    <w:rsid w:val="00614EB1"/>
    <w:rsid w:val="00621461"/>
    <w:rsid w:val="00623F60"/>
    <w:rsid w:val="00626BBE"/>
    <w:rsid w:val="006305C5"/>
    <w:rsid w:val="00630ABF"/>
    <w:rsid w:val="00636F51"/>
    <w:rsid w:val="0064147C"/>
    <w:rsid w:val="00643C5C"/>
    <w:rsid w:val="006921B9"/>
    <w:rsid w:val="00693F7C"/>
    <w:rsid w:val="006A7DFD"/>
    <w:rsid w:val="006C5052"/>
    <w:rsid w:val="006D08CE"/>
    <w:rsid w:val="00701D0B"/>
    <w:rsid w:val="00712992"/>
    <w:rsid w:val="007130BA"/>
    <w:rsid w:val="007271C7"/>
    <w:rsid w:val="007313E9"/>
    <w:rsid w:val="00741B46"/>
    <w:rsid w:val="00761FE7"/>
    <w:rsid w:val="00765AD7"/>
    <w:rsid w:val="00770187"/>
    <w:rsid w:val="00772A2E"/>
    <w:rsid w:val="00777538"/>
    <w:rsid w:val="00793AAA"/>
    <w:rsid w:val="007B7BD8"/>
    <w:rsid w:val="007C33B1"/>
    <w:rsid w:val="007C5E20"/>
    <w:rsid w:val="008105EF"/>
    <w:rsid w:val="00815B6D"/>
    <w:rsid w:val="00825300"/>
    <w:rsid w:val="008264CA"/>
    <w:rsid w:val="00836CBD"/>
    <w:rsid w:val="00844D7E"/>
    <w:rsid w:val="008673F1"/>
    <w:rsid w:val="008818EF"/>
    <w:rsid w:val="008908EF"/>
    <w:rsid w:val="00893B7F"/>
    <w:rsid w:val="00897AFE"/>
    <w:rsid w:val="008B21B1"/>
    <w:rsid w:val="008B52E7"/>
    <w:rsid w:val="008D4A73"/>
    <w:rsid w:val="008D62F0"/>
    <w:rsid w:val="008E63A6"/>
    <w:rsid w:val="008F3945"/>
    <w:rsid w:val="008F3CD4"/>
    <w:rsid w:val="008F5DC9"/>
    <w:rsid w:val="009032E5"/>
    <w:rsid w:val="009056D1"/>
    <w:rsid w:val="009078EB"/>
    <w:rsid w:val="00912B52"/>
    <w:rsid w:val="009161E9"/>
    <w:rsid w:val="009248AB"/>
    <w:rsid w:val="009267C7"/>
    <w:rsid w:val="00927A94"/>
    <w:rsid w:val="00936F79"/>
    <w:rsid w:val="009466AB"/>
    <w:rsid w:val="00947E46"/>
    <w:rsid w:val="009529BD"/>
    <w:rsid w:val="00955C2C"/>
    <w:rsid w:val="00962AD7"/>
    <w:rsid w:val="0096319E"/>
    <w:rsid w:val="009751DC"/>
    <w:rsid w:val="00985A57"/>
    <w:rsid w:val="00990543"/>
    <w:rsid w:val="00997BFD"/>
    <w:rsid w:val="009B1A37"/>
    <w:rsid w:val="009C245B"/>
    <w:rsid w:val="009C35F7"/>
    <w:rsid w:val="009C54E1"/>
    <w:rsid w:val="009D4202"/>
    <w:rsid w:val="009E1D86"/>
    <w:rsid w:val="009E463D"/>
    <w:rsid w:val="009E6DFB"/>
    <w:rsid w:val="009F52C9"/>
    <w:rsid w:val="009F5C33"/>
    <w:rsid w:val="009F687A"/>
    <w:rsid w:val="009F6B92"/>
    <w:rsid w:val="00A02A1F"/>
    <w:rsid w:val="00A07AD7"/>
    <w:rsid w:val="00A13AED"/>
    <w:rsid w:val="00A30EF9"/>
    <w:rsid w:val="00A31E93"/>
    <w:rsid w:val="00A346BC"/>
    <w:rsid w:val="00A4765F"/>
    <w:rsid w:val="00A51AB6"/>
    <w:rsid w:val="00A53BBD"/>
    <w:rsid w:val="00A5402E"/>
    <w:rsid w:val="00A624B3"/>
    <w:rsid w:val="00A661BB"/>
    <w:rsid w:val="00A85BAA"/>
    <w:rsid w:val="00A8734F"/>
    <w:rsid w:val="00A963F1"/>
    <w:rsid w:val="00AA4960"/>
    <w:rsid w:val="00AC6963"/>
    <w:rsid w:val="00AC7E7F"/>
    <w:rsid w:val="00AD2610"/>
    <w:rsid w:val="00AD2825"/>
    <w:rsid w:val="00AD7EA8"/>
    <w:rsid w:val="00AE2BCE"/>
    <w:rsid w:val="00B023D8"/>
    <w:rsid w:val="00B032A2"/>
    <w:rsid w:val="00B0448C"/>
    <w:rsid w:val="00B10AD2"/>
    <w:rsid w:val="00B1262D"/>
    <w:rsid w:val="00B20FEA"/>
    <w:rsid w:val="00B34727"/>
    <w:rsid w:val="00B4338B"/>
    <w:rsid w:val="00B43EDE"/>
    <w:rsid w:val="00B932DF"/>
    <w:rsid w:val="00B9548B"/>
    <w:rsid w:val="00BB2108"/>
    <w:rsid w:val="00BD0F81"/>
    <w:rsid w:val="00BE0E9B"/>
    <w:rsid w:val="00BF1A1C"/>
    <w:rsid w:val="00BF3808"/>
    <w:rsid w:val="00BF707D"/>
    <w:rsid w:val="00C0058A"/>
    <w:rsid w:val="00C11CB6"/>
    <w:rsid w:val="00C13C88"/>
    <w:rsid w:val="00C4452E"/>
    <w:rsid w:val="00C50B57"/>
    <w:rsid w:val="00C60378"/>
    <w:rsid w:val="00C71AAD"/>
    <w:rsid w:val="00C870B7"/>
    <w:rsid w:val="00C90F4D"/>
    <w:rsid w:val="00C93F41"/>
    <w:rsid w:val="00C960A1"/>
    <w:rsid w:val="00CC6A8C"/>
    <w:rsid w:val="00CD1584"/>
    <w:rsid w:val="00CE65B1"/>
    <w:rsid w:val="00D005A7"/>
    <w:rsid w:val="00D1106C"/>
    <w:rsid w:val="00D158CA"/>
    <w:rsid w:val="00D358B8"/>
    <w:rsid w:val="00D458DD"/>
    <w:rsid w:val="00D50F52"/>
    <w:rsid w:val="00D53776"/>
    <w:rsid w:val="00D727CA"/>
    <w:rsid w:val="00D85C85"/>
    <w:rsid w:val="00D962FD"/>
    <w:rsid w:val="00DB1F01"/>
    <w:rsid w:val="00DB36AE"/>
    <w:rsid w:val="00DC12D8"/>
    <w:rsid w:val="00DC789B"/>
    <w:rsid w:val="00DD283E"/>
    <w:rsid w:val="00DD79FE"/>
    <w:rsid w:val="00DF0AFE"/>
    <w:rsid w:val="00E05FEE"/>
    <w:rsid w:val="00E15722"/>
    <w:rsid w:val="00E26083"/>
    <w:rsid w:val="00E64E24"/>
    <w:rsid w:val="00E7210F"/>
    <w:rsid w:val="00E94291"/>
    <w:rsid w:val="00E97771"/>
    <w:rsid w:val="00EC230E"/>
    <w:rsid w:val="00EC2CCC"/>
    <w:rsid w:val="00EE001E"/>
    <w:rsid w:val="00EE391D"/>
    <w:rsid w:val="00EE48DF"/>
    <w:rsid w:val="00EF2291"/>
    <w:rsid w:val="00EF671A"/>
    <w:rsid w:val="00F06F2B"/>
    <w:rsid w:val="00F12743"/>
    <w:rsid w:val="00F13556"/>
    <w:rsid w:val="00F20825"/>
    <w:rsid w:val="00F22315"/>
    <w:rsid w:val="00F32513"/>
    <w:rsid w:val="00F36738"/>
    <w:rsid w:val="00F544D6"/>
    <w:rsid w:val="00F63F91"/>
    <w:rsid w:val="00F677C3"/>
    <w:rsid w:val="00F737FE"/>
    <w:rsid w:val="00F860C1"/>
    <w:rsid w:val="00F901C4"/>
    <w:rsid w:val="00F937D8"/>
    <w:rsid w:val="00FA1723"/>
    <w:rsid w:val="00FA7F62"/>
    <w:rsid w:val="00FD1ECF"/>
    <w:rsid w:val="00FD2D3A"/>
    <w:rsid w:val="00FD4799"/>
    <w:rsid w:val="00FE7D9E"/>
    <w:rsid w:val="2A1808BB"/>
    <w:rsid w:val="2D855F63"/>
    <w:rsid w:val="542A0EB2"/>
    <w:rsid w:val="77FFEA98"/>
    <w:rsid w:val="AE772F46"/>
    <w:rsid w:val="B7FF6EB8"/>
    <w:rsid w:val="BA7B23C6"/>
    <w:rsid w:val="DFAF67F9"/>
    <w:rsid w:val="DFF339EB"/>
    <w:rsid w:val="FBF6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仿宋_GB2312" w:cs="黑体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仿宋_GB2312" w:cs="黑体"/>
      <w:kern w:val="2"/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customStyle="1" w:styleId="13">
    <w:name w:val="批注文字 字符"/>
    <w:basedOn w:val="8"/>
    <w:link w:val="2"/>
    <w:qFormat/>
    <w:uiPriority w:val="0"/>
    <w:rPr>
      <w:rFonts w:ascii="Times New Roman" w:hAnsi="Times New Roman" w:eastAsia="仿宋_GB2312" w:cs="黑体"/>
      <w:kern w:val="2"/>
      <w:sz w:val="32"/>
      <w:szCs w:val="22"/>
    </w:rPr>
  </w:style>
  <w:style w:type="paragraph" w:styleId="14">
    <w:name w:val="List Paragraph"/>
    <w:basedOn w:val="1"/>
    <w:qFormat/>
    <w:uiPriority w:val="34"/>
    <w:pPr>
      <w:ind w:firstLine="420"/>
    </w:p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仿宋_GB2312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273</Words>
  <Characters>1558</Characters>
  <Lines>12</Lines>
  <Paragraphs>3</Paragraphs>
  <TotalTime>144</TotalTime>
  <ScaleCrop>false</ScaleCrop>
  <LinksUpToDate>false</LinksUpToDate>
  <CharactersWithSpaces>1828</CharactersWithSpaces>
  <Application>WPS Office_11.8.2.10337_F1E327BC-269C-435d-A152-05C5408002CA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2023-07-25T03:27:00Z</dcterms:created>
  <dc:creator>潇de潇</dc:creator>
  <cp:lastModifiedBy>kylin</cp:lastModifiedBy>
  <cp:lastPrinted>2023-07-27T18:02:23Z</cp:lastPrinted>
  <dcterms:modified xsi:type="dcterms:W3CDTF">2023-07-27T18:10:57Z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C58209709D9D4536B880DBE1D5FBA619</vt:lpwstr>
  </property>
</Properties>
</file>